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155C07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340B5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55C07">
        <w:rPr>
          <w:rFonts w:ascii="Times New Roman" w:eastAsia="Times New Roman" w:hAnsi="Times New Roman" w:cs="Times New Roman"/>
          <w:sz w:val="28"/>
          <w:szCs w:val="28"/>
        </w:rPr>
        <w:t>-</w:t>
      </w:r>
      <w:r w:rsidR="00340B58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0216A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  <w:r w:rsidR="00C021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216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Критерии</w:t>
      </w:r>
      <w:r w:rsidR="00476D56">
        <w:rPr>
          <w:rFonts w:ascii="Times New Roman" w:eastAsia="Times New Roman" w:hAnsi="Times New Roman" w:cs="Times New Roman"/>
          <w:b/>
          <w:sz w:val="28"/>
          <w:szCs w:val="28"/>
        </w:rPr>
        <w:t xml:space="preserve"> 35 баллов</w:t>
      </w:r>
    </w:p>
    <w:p w:rsidR="002F7E0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Обработка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материалов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лазерно-гравировальной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машине</w:t>
      </w:r>
    </w:p>
    <w:tbl>
      <w:tblPr>
        <w:tblStyle w:val="TableNormal"/>
        <w:tblW w:w="9725" w:type="dxa"/>
        <w:jc w:val="center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856"/>
        <w:gridCol w:w="10"/>
        <w:gridCol w:w="6083"/>
        <w:gridCol w:w="10"/>
        <w:gridCol w:w="1005"/>
        <w:gridCol w:w="10"/>
        <w:gridCol w:w="571"/>
        <w:gridCol w:w="10"/>
        <w:gridCol w:w="571"/>
        <w:gridCol w:w="10"/>
        <w:gridCol w:w="569"/>
        <w:gridCol w:w="10"/>
      </w:tblGrid>
      <w:tr w:rsidR="00340B58" w:rsidRPr="00340B58" w:rsidTr="00155C07">
        <w:trPr>
          <w:gridBefore w:val="1"/>
          <w:wBefore w:w="10" w:type="dxa"/>
          <w:trHeight w:val="1610"/>
          <w:jc w:val="center"/>
        </w:trPr>
        <w:tc>
          <w:tcPr>
            <w:tcW w:w="866" w:type="dxa"/>
            <w:gridSpan w:val="2"/>
            <w:vMerge w:val="restart"/>
          </w:tcPr>
          <w:p w:rsidR="00340B58" w:rsidRPr="00975782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975782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975782" w:rsidRDefault="00340B58" w:rsidP="00340B58">
            <w:pPr>
              <w:spacing w:before="85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line="242" w:lineRule="auto"/>
              <w:ind w:left="232" w:right="215" w:firstLine="5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 xml:space="preserve">№ </w:t>
            </w:r>
            <w:r w:rsidRPr="00340B58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п/п</w:t>
            </w:r>
          </w:p>
        </w:tc>
        <w:tc>
          <w:tcPr>
            <w:tcW w:w="6093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spacing w:before="24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1929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Критерии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оценки</w:t>
            </w:r>
            <w:proofErr w:type="spellEnd"/>
          </w:p>
        </w:tc>
        <w:tc>
          <w:tcPr>
            <w:tcW w:w="1015" w:type="dxa"/>
            <w:gridSpan w:val="2"/>
            <w:vMerge w:val="restart"/>
            <w:textDirection w:val="btLr"/>
          </w:tcPr>
          <w:p w:rsidR="00340B58" w:rsidRPr="00340B58" w:rsidRDefault="00340B58" w:rsidP="00340B58">
            <w:pPr>
              <w:spacing w:before="77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45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Кол-во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баллов</w:t>
            </w:r>
            <w:proofErr w:type="spellEnd"/>
          </w:p>
        </w:tc>
        <w:tc>
          <w:tcPr>
            <w:tcW w:w="1741" w:type="dxa"/>
            <w:gridSpan w:val="6"/>
          </w:tcPr>
          <w:p w:rsidR="00340B58" w:rsidRPr="00340B58" w:rsidRDefault="00340B58" w:rsidP="00340B58">
            <w:pPr>
              <w:ind w:left="169" w:right="154" w:hanging="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Количество баллов,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выставленн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членами</w:t>
            </w:r>
          </w:p>
          <w:p w:rsidR="00340B58" w:rsidRPr="00340B58" w:rsidRDefault="00340B58" w:rsidP="00340B58">
            <w:pPr>
              <w:spacing w:line="309" w:lineRule="exact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>жюри</w:t>
            </w:r>
          </w:p>
        </w:tc>
      </w:tr>
      <w:tr w:rsidR="00340B58" w:rsidRPr="00340B58" w:rsidTr="00155C07">
        <w:trPr>
          <w:gridBefore w:val="1"/>
          <w:wBefore w:w="10" w:type="dxa"/>
          <w:trHeight w:val="113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15" w:type="dxa"/>
            <w:gridSpan w:val="2"/>
            <w:vMerge/>
            <w:tcBorders>
              <w:top w:val="nil"/>
            </w:tcBorders>
            <w:textDirection w:val="btLr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spacing w:before="8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spacing w:before="81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17" w:righ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579" w:type="dxa"/>
            <w:gridSpan w:val="2"/>
            <w:textDirection w:val="btLr"/>
          </w:tcPr>
          <w:p w:rsidR="00340B58" w:rsidRPr="00340B58" w:rsidRDefault="00340B58" w:rsidP="00340B58">
            <w:pPr>
              <w:spacing w:before="178"/>
              <w:ind w:left="18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Итого</w:t>
            </w:r>
            <w:proofErr w:type="spellEnd"/>
          </w:p>
        </w:tc>
        <w:bookmarkStart w:id="0" w:name="_GoBack"/>
        <w:bookmarkEnd w:id="0"/>
      </w:tr>
      <w:tr w:rsidR="00340B58" w:rsidRPr="00340B58" w:rsidTr="00155C07">
        <w:trPr>
          <w:gridBefore w:val="1"/>
          <w:wBefore w:w="10" w:type="dxa"/>
          <w:trHeight w:val="323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Выполнение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эскиза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на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бумаге</w:t>
            </w:r>
            <w:proofErr w:type="spellEnd"/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Технический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рисунок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соответствует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изделию,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аккуратно,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выдержаны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пропорции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before="153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5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техническом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рисунке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указаны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габаритные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присоединительные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размеры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before="153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8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22" w:lineRule="exact"/>
              <w:ind w:left="110" w:right="474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340B58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трёхмерных</w:t>
            </w:r>
            <w:r w:rsidRPr="00340B58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(объёмных)</w:t>
            </w:r>
            <w:r w:rsidRPr="00340B58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деталей и сборки в 3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-программе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3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320"/>
          <w:jc w:val="center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0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Полная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сборка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баллов)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before="1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ind w:left="62" w:right="44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5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7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Отсутствие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деталей,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разработанных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-программе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323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964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319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3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19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340B58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-файлов</w:t>
            </w:r>
            <w:r w:rsidRPr="00340B58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деталей</w:t>
            </w:r>
          </w:p>
          <w:p w:rsidR="00340B58" w:rsidRPr="00340B58" w:rsidRDefault="00340B58" w:rsidP="00340B58">
            <w:pPr>
              <w:spacing w:line="322" w:lineRule="exact"/>
              <w:ind w:left="110" w:right="131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</w:t>
            </w: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векторном</w:t>
            </w:r>
            <w:r w:rsidRPr="00340B58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формате</w:t>
            </w: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(либо</w:t>
            </w:r>
            <w:r w:rsidRPr="00340B58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экспорт в 2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-векторный формат из 3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314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5"/>
          <w:jc w:val="center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разработанные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выполнены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(либо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экспортированы)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before="12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0A151C" w:rsidP="00340B58">
            <w:pPr>
              <w:spacing w:before="1"/>
              <w:ind w:left="62" w:right="44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321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Отсутствие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Before w:val="1"/>
          <w:wBefore w:w="10" w:type="dxa"/>
          <w:trHeight w:val="323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60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22" w:lineRule="exact"/>
              <w:ind w:left="110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Оценка сложности изделия на этапе проектирования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(в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3</w:t>
            </w:r>
            <w:r>
              <w:rPr>
                <w:b/>
                <w:sz w:val="28"/>
              </w:rPr>
              <w:t>D</w:t>
            </w:r>
            <w:r w:rsidRPr="00975782">
              <w:rPr>
                <w:b/>
                <w:sz w:val="28"/>
                <w:lang w:val="ru-RU"/>
              </w:rPr>
              <w:t>-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либо</w:t>
            </w:r>
            <w:r w:rsidRPr="00975782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в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2</w:t>
            </w:r>
            <w:r>
              <w:rPr>
                <w:b/>
                <w:sz w:val="28"/>
              </w:rPr>
              <w:t>D</w:t>
            </w:r>
            <w:r w:rsidRPr="00975782">
              <w:rPr>
                <w:b/>
                <w:sz w:val="28"/>
                <w:lang w:val="ru-RU"/>
              </w:rPr>
              <w:t>-программе)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6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Количество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собираемых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в</w:t>
            </w:r>
            <w:r w:rsidRPr="00975782">
              <w:rPr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одно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изделие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деталей:</w:t>
            </w:r>
          </w:p>
          <w:p w:rsidR="00340B58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-2"/>
                <w:sz w:val="28"/>
              </w:rPr>
              <w:t xml:space="preserve"> баллов)</w:t>
            </w:r>
          </w:p>
        </w:tc>
        <w:tc>
          <w:tcPr>
            <w:tcW w:w="1015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b/>
                <w:sz w:val="28"/>
              </w:rPr>
            </w:pPr>
          </w:p>
          <w:p w:rsidR="00340B58" w:rsidRDefault="00340B58" w:rsidP="00122854">
            <w:pPr>
              <w:pStyle w:val="TableParagraph"/>
              <w:spacing w:before="174"/>
              <w:rPr>
                <w:b/>
                <w:sz w:val="28"/>
              </w:rPr>
            </w:pPr>
          </w:p>
          <w:p w:rsidR="00340B58" w:rsidRDefault="00340B58" w:rsidP="00122854">
            <w:pPr>
              <w:pStyle w:val="TableParagraph"/>
              <w:ind w:left="62" w:right="4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323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323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</w:t>
            </w:r>
            <w:r w:rsidRPr="00975782">
              <w:rPr>
                <w:spacing w:val="4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криволинейных</w:t>
            </w:r>
            <w:r w:rsidRPr="00975782">
              <w:rPr>
                <w:spacing w:val="4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контуров</w:t>
            </w:r>
            <w:r w:rsidRPr="00975782">
              <w:rPr>
                <w:spacing w:val="4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у</w:t>
            </w:r>
            <w:r w:rsidRPr="00975782">
              <w:rPr>
                <w:spacing w:val="44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элементов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изделия: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скругления,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волны,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спирали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4"/>
                <w:sz w:val="28"/>
                <w:lang w:val="ru-RU"/>
              </w:rPr>
              <w:t xml:space="preserve"> т.п.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153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966"/>
          <w:jc w:val="center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 гнущихся (гибких) деталей, выполняемых</w:t>
            </w:r>
            <w:r w:rsidRPr="00975782">
              <w:rPr>
                <w:spacing w:val="-11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</w:t>
            </w:r>
            <w:r w:rsidRPr="00975782">
              <w:rPr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помощью</w:t>
            </w:r>
            <w:r w:rsidRPr="00975782">
              <w:rPr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соответствующих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технологических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приёмов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на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лазерном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станке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314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</w:t>
            </w:r>
            <w:r w:rsidRPr="00975782">
              <w:rPr>
                <w:spacing w:val="-9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прорезных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элементов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для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соединения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(например,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«шип-паз»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pacing w:val="-4"/>
                <w:sz w:val="28"/>
                <w:lang w:val="ru-RU"/>
              </w:rPr>
              <w:t>т.п.)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153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8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24" w:lineRule="exact"/>
              <w:ind w:left="110" w:right="676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Уровень</w:t>
            </w:r>
            <w:r w:rsidRPr="00975782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готовности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модели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для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подачи на лазерно-гравировальную машину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3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39"/>
          <w:jc w:val="center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2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Все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файлы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модели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готовы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экспортированы</w:t>
            </w:r>
          </w:p>
          <w:p w:rsidR="00340B58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(2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1015" w:type="dxa"/>
            <w:gridSpan w:val="2"/>
            <w:vMerge w:val="restart"/>
          </w:tcPr>
          <w:p w:rsidR="00340B58" w:rsidRDefault="00340B58" w:rsidP="00122854">
            <w:pPr>
              <w:pStyle w:val="TableParagraph"/>
              <w:spacing w:before="320"/>
              <w:rPr>
                <w:b/>
                <w:sz w:val="28"/>
              </w:rPr>
            </w:pPr>
          </w:p>
          <w:p w:rsidR="00340B58" w:rsidRPr="000A151C" w:rsidRDefault="000A151C" w:rsidP="00122854">
            <w:pPr>
              <w:pStyle w:val="TableParagraph"/>
              <w:spacing w:before="1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Файлы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готовы,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не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экспортированы;</w:t>
            </w:r>
            <w:r w:rsidRPr="00975782">
              <w:rPr>
                <w:spacing w:val="-4"/>
                <w:sz w:val="28"/>
                <w:lang w:val="ru-RU"/>
              </w:rPr>
              <w:t xml:space="preserve"> либо</w:t>
            </w:r>
          </w:p>
          <w:p w:rsidR="00340B58" w:rsidRPr="000A151C" w:rsidRDefault="00340B58" w:rsidP="00122854">
            <w:pPr>
              <w:pStyle w:val="TableParagraph"/>
              <w:spacing w:line="311" w:lineRule="exact"/>
              <w:ind w:left="110"/>
              <w:rPr>
                <w:sz w:val="28"/>
                <w:lang w:val="ru-RU"/>
              </w:rPr>
            </w:pPr>
            <w:r w:rsidRPr="000A151C">
              <w:rPr>
                <w:sz w:val="28"/>
                <w:lang w:val="ru-RU"/>
              </w:rPr>
              <w:t>готовы</w:t>
            </w:r>
            <w:r w:rsidRPr="000A151C">
              <w:rPr>
                <w:spacing w:val="-6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и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экспортированы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частично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(1</w:t>
            </w:r>
            <w:r w:rsidRPr="000A151C">
              <w:rPr>
                <w:spacing w:val="-7"/>
                <w:sz w:val="28"/>
                <w:lang w:val="ru-RU"/>
              </w:rPr>
              <w:t xml:space="preserve"> </w:t>
            </w:r>
            <w:r w:rsidR="000A151C" w:rsidRPr="000A151C">
              <w:rPr>
                <w:spacing w:val="-2"/>
                <w:sz w:val="28"/>
                <w:lang w:val="ru-RU"/>
              </w:rPr>
              <w:t>балл</w:t>
            </w:r>
            <w:r w:rsidRPr="000A151C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совсем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line="301" w:lineRule="exact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01" w:lineRule="exact"/>
              <w:ind w:left="110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Работа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на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лазерно-гравировальной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pacing w:val="-2"/>
                <w:sz w:val="28"/>
                <w:lang w:val="ru-RU"/>
              </w:rPr>
              <w:t>машине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line="301" w:lineRule="exact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</w:tr>
      <w:tr w:rsid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Все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разработанные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участником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детали</w:t>
            </w:r>
          </w:p>
          <w:p w:rsidR="00340B58" w:rsidRPr="000A151C" w:rsidRDefault="00340B58" w:rsidP="00122854">
            <w:pPr>
              <w:pStyle w:val="TableParagraph"/>
              <w:spacing w:before="2" w:line="308" w:lineRule="exact"/>
              <w:ind w:left="110"/>
              <w:rPr>
                <w:sz w:val="28"/>
                <w:lang w:val="ru-RU"/>
              </w:rPr>
            </w:pPr>
            <w:r w:rsidRPr="000A151C">
              <w:rPr>
                <w:sz w:val="28"/>
                <w:lang w:val="ru-RU"/>
              </w:rPr>
              <w:t>выполнены</w:t>
            </w:r>
            <w:r w:rsidRPr="000A151C">
              <w:rPr>
                <w:spacing w:val="-6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на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лазерном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станке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="000A151C" w:rsidRPr="000A151C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4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="000A151C">
              <w:rPr>
                <w:spacing w:val="-2"/>
                <w:sz w:val="28"/>
                <w:lang w:val="ru-RU"/>
              </w:rPr>
              <w:t>балла</w:t>
            </w:r>
            <w:r w:rsidRPr="000A151C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spacing w:before="12"/>
              <w:rPr>
                <w:b/>
                <w:sz w:val="28"/>
                <w:lang w:val="ru-RU"/>
              </w:rPr>
            </w:pPr>
          </w:p>
          <w:p w:rsidR="00340B58" w:rsidRPr="000A151C" w:rsidRDefault="000A151C" w:rsidP="00122854">
            <w:pPr>
              <w:pStyle w:val="TableParagraph"/>
              <w:spacing w:before="1"/>
              <w:ind w:left="62" w:right="44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более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половины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(&gt;50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pacing w:val="-5"/>
                <w:sz w:val="28"/>
                <w:lang w:val="ru-RU"/>
              </w:rPr>
              <w:t>%)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разработанных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деталей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="000A151C" w:rsidRPr="00975782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3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="000A151C" w:rsidRPr="00975782">
              <w:rPr>
                <w:spacing w:val="-2"/>
                <w:sz w:val="28"/>
                <w:lang w:val="ru-RU"/>
              </w:rPr>
              <w:t>балл</w:t>
            </w:r>
            <w:r w:rsidR="000A151C">
              <w:rPr>
                <w:spacing w:val="-2"/>
                <w:sz w:val="28"/>
                <w:lang w:val="ru-RU"/>
              </w:rPr>
              <w:t>а</w:t>
            </w:r>
            <w:r w:rsidRPr="00975782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от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четверти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до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половины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(&gt;25</w:t>
            </w:r>
            <w:r w:rsidRPr="00975782">
              <w:rPr>
                <w:spacing w:val="-2"/>
                <w:sz w:val="28"/>
                <w:lang w:val="ru-RU"/>
              </w:rPr>
              <w:t xml:space="preserve"> </w:t>
            </w:r>
            <w:r w:rsidRPr="00975782">
              <w:rPr>
                <w:spacing w:val="-5"/>
                <w:sz w:val="28"/>
                <w:lang w:val="ru-RU"/>
              </w:rPr>
              <w:t>%,</w:t>
            </w:r>
          </w:p>
          <w:p w:rsidR="00340B58" w:rsidRDefault="00340B58" w:rsidP="00122854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&lt;50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%)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разработанных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деталей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 w:rsidR="000A151C">
              <w:rPr>
                <w:sz w:val="28"/>
              </w:rPr>
              <w:t>(</w:t>
            </w:r>
            <w:r w:rsidR="000A151C">
              <w:rPr>
                <w:sz w:val="28"/>
                <w:lang w:val="ru-RU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 w:rsidR="000A151C">
              <w:rPr>
                <w:spacing w:val="-2"/>
                <w:sz w:val="28"/>
              </w:rPr>
              <w:t>балл</w:t>
            </w:r>
            <w:proofErr w:type="spellEnd"/>
            <w:r w:rsidR="000A151C">
              <w:rPr>
                <w:spacing w:val="-2"/>
                <w:sz w:val="28"/>
                <w:lang w:val="ru-RU"/>
              </w:rPr>
              <w:t>а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менее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четверти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(&lt;25</w:t>
            </w:r>
            <w:r w:rsidRPr="00975782">
              <w:rPr>
                <w:spacing w:val="-5"/>
                <w:sz w:val="28"/>
                <w:lang w:val="ru-RU"/>
              </w:rPr>
              <w:t xml:space="preserve"> %)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разработанных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деталей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="000A151C" w:rsidRPr="00975782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2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155C07">
        <w:trPr>
          <w:gridAfter w:val="1"/>
          <w:wAfter w:w="10" w:type="dxa"/>
          <w:trHeight w:val="323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323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7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Оценка</w:t>
            </w:r>
            <w:r w:rsidRPr="00340B58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сборки</w:t>
            </w:r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готовой</w:t>
            </w:r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модели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964"/>
          <w:jc w:val="center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Законченная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функциональная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модель, не требует доработки; детали не разъединяются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самопроизвольно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4 </w:t>
            </w:r>
            <w:proofErr w:type="spellStart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spacing w:before="184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0A151C" w:rsidP="00340B58">
            <w:pPr>
              <w:ind w:left="62" w:right="1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1288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 модель имеет недочёты; есть одна незакреплённая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деталь,</w:t>
            </w:r>
            <w:r w:rsidRPr="00975782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которая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отсоединяется самопроизвольно, есть замечания по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функциональности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</w:t>
            </w:r>
            <w:r w:rsidRPr="00975782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недочёты;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две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975782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более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закреплены,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есть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замечания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0A151C" w:rsidRP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собрана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значительными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недочётами;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модель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не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функциональна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собрана,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готовы</w:t>
            </w:r>
            <w:r w:rsidRPr="00975782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только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642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Наличие</w:t>
            </w:r>
            <w:r w:rsidRPr="00975782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гравировки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(логотип,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эмблема,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рисунок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975782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др.)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(1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балл)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не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готовы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645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60"/>
              <w:ind w:left="6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8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340B58">
            <w:pPr>
              <w:spacing w:line="322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Наличие</w:t>
            </w:r>
            <w:r w:rsidRPr="00975782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гравировки</w:t>
            </w:r>
            <w:r w:rsidRPr="00975782">
              <w:rPr>
                <w:rFonts w:ascii="Times New Roman" w:eastAsia="Times New Roman" w:hAnsi="Times New Roman" w:cs="Times New Roman"/>
                <w:b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(логотип,</w:t>
            </w:r>
            <w:r w:rsidRPr="00975782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эмблема, рисунок и др.)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6"/>
              <w:ind w:left="62" w:right="4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Наличие</w:t>
            </w:r>
            <w:r w:rsidRPr="00340B58">
              <w:rPr>
                <w:rFonts w:ascii="Times New Roman" w:eastAsia="Times New Roman" w:hAnsi="Times New Roman" w:cs="Times New Roman"/>
                <w:spacing w:val="-11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выгравированного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контура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321"/>
          <w:jc w:val="center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Наличие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выгравированной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площади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155C07">
        <w:trPr>
          <w:gridAfter w:val="1"/>
          <w:wAfter w:w="10" w:type="dxa"/>
          <w:trHeight w:val="323"/>
          <w:jc w:val="center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39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Итого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E236C9" w:rsidP="00340B58">
            <w:pPr>
              <w:spacing w:line="304" w:lineRule="exact"/>
              <w:ind w:left="62" w:right="44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>35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40B58" w:rsidRPr="00340B58" w:rsidRDefault="00340B58" w:rsidP="00340B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0216A" w:rsidRPr="00C0216A" w:rsidRDefault="00C0216A" w:rsidP="00C0216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sectPr w:rsidR="00C0216A" w:rsidRPr="00C0216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EE7" w:rsidRDefault="00210EE7" w:rsidP="00975782">
      <w:pPr>
        <w:spacing w:after="0" w:line="240" w:lineRule="auto"/>
      </w:pPr>
      <w:r>
        <w:separator/>
      </w:r>
    </w:p>
  </w:endnote>
  <w:endnote w:type="continuationSeparator" w:id="0">
    <w:p w:rsidR="00210EE7" w:rsidRDefault="00210EE7" w:rsidP="0097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5164"/>
      <w:docPartObj>
        <w:docPartGallery w:val="Page Numbers (Bottom of Page)"/>
        <w:docPartUnique/>
      </w:docPartObj>
    </w:sdtPr>
    <w:sdtEndPr/>
    <w:sdtContent>
      <w:p w:rsidR="00975782" w:rsidRDefault="009757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C07">
          <w:rPr>
            <w:noProof/>
          </w:rPr>
          <w:t>3</w:t>
        </w:r>
        <w:r>
          <w:fldChar w:fldCharType="end"/>
        </w:r>
      </w:p>
    </w:sdtContent>
  </w:sdt>
  <w:p w:rsidR="00975782" w:rsidRDefault="009757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EE7" w:rsidRDefault="00210EE7" w:rsidP="00975782">
      <w:pPr>
        <w:spacing w:after="0" w:line="240" w:lineRule="auto"/>
      </w:pPr>
      <w:r>
        <w:separator/>
      </w:r>
    </w:p>
  </w:footnote>
  <w:footnote w:type="continuationSeparator" w:id="0">
    <w:p w:rsidR="00210EE7" w:rsidRDefault="00210EE7" w:rsidP="00975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0A151C"/>
    <w:rsid w:val="0010798D"/>
    <w:rsid w:val="0011302C"/>
    <w:rsid w:val="00155C07"/>
    <w:rsid w:val="00210EE7"/>
    <w:rsid w:val="002274AD"/>
    <w:rsid w:val="002F7E0A"/>
    <w:rsid w:val="00340B58"/>
    <w:rsid w:val="00476D56"/>
    <w:rsid w:val="004E717F"/>
    <w:rsid w:val="0059702C"/>
    <w:rsid w:val="00895707"/>
    <w:rsid w:val="00911FB5"/>
    <w:rsid w:val="00975782"/>
    <w:rsid w:val="009C0D56"/>
    <w:rsid w:val="00AB1356"/>
    <w:rsid w:val="00C0216A"/>
    <w:rsid w:val="00E2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5782"/>
  </w:style>
  <w:style w:type="paragraph" w:styleId="a5">
    <w:name w:val="footer"/>
    <w:basedOn w:val="a"/>
    <w:link w:val="a6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5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5782"/>
  </w:style>
  <w:style w:type="paragraph" w:styleId="a5">
    <w:name w:val="footer"/>
    <w:basedOn w:val="a"/>
    <w:link w:val="a6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14</cp:revision>
  <dcterms:created xsi:type="dcterms:W3CDTF">2025-08-12T10:42:00Z</dcterms:created>
  <dcterms:modified xsi:type="dcterms:W3CDTF">2025-10-13T13:22:00Z</dcterms:modified>
</cp:coreProperties>
</file>